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A9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CC">
        <w:rPr>
          <w:rFonts w:ascii="Times New Roman" w:hAnsi="Times New Roman" w:cs="Times New Roman"/>
          <w:sz w:val="28"/>
          <w:szCs w:val="28"/>
        </w:rPr>
        <w:t>Сценарий урока математики в 5 классе</w:t>
      </w: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«Треугольники</w:t>
      </w:r>
      <w:r w:rsidR="00392522">
        <w:rPr>
          <w:rFonts w:ascii="Times New Roman" w:hAnsi="Times New Roman" w:cs="Times New Roman"/>
          <w:sz w:val="28"/>
          <w:szCs w:val="28"/>
        </w:rPr>
        <w:t>, их виды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3214" w:rsidRDefault="00CF3214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Pr="00591F75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91F75">
        <w:rPr>
          <w:b/>
          <w:bCs/>
          <w:color w:val="000000"/>
          <w:sz w:val="28"/>
          <w:szCs w:val="28"/>
        </w:rPr>
        <w:t>Планируемые результаты:</w:t>
      </w:r>
    </w:p>
    <w:p w:rsidR="00F779CC" w:rsidRPr="000B156D" w:rsidRDefault="00F779CC" w:rsidP="00F779CC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  <w:u w:val="single"/>
        </w:rPr>
      </w:pPr>
      <w:r w:rsidRPr="000B156D">
        <w:rPr>
          <w:i/>
          <w:iCs/>
          <w:color w:val="000000"/>
          <w:sz w:val="28"/>
          <w:szCs w:val="28"/>
          <w:u w:val="single"/>
        </w:rPr>
        <w:t>Личностные:</w:t>
      </w:r>
    </w:p>
    <w:p w:rsidR="00F779CC" w:rsidRPr="00591F75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Ученик получит возможность научит</w:t>
      </w:r>
      <w:r w:rsidR="00EC24E2">
        <w:rPr>
          <w:color w:val="000000"/>
          <w:sz w:val="28"/>
          <w:szCs w:val="28"/>
        </w:rPr>
        <w:t>ь</w:t>
      </w:r>
      <w:r w:rsidRPr="00591F75">
        <w:rPr>
          <w:color w:val="000000"/>
          <w:sz w:val="28"/>
          <w:szCs w:val="28"/>
        </w:rPr>
        <w:t>ся: грамотно излагать свои мысли; получит возможность для формирования коммуникативной компетентности в общении.</w:t>
      </w:r>
    </w:p>
    <w:p w:rsidR="00F779CC" w:rsidRPr="000B156D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proofErr w:type="spellStart"/>
      <w:r w:rsidRPr="000B156D">
        <w:rPr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0B156D">
        <w:rPr>
          <w:i/>
          <w:iCs/>
          <w:color w:val="000000"/>
          <w:sz w:val="28"/>
          <w:szCs w:val="28"/>
          <w:u w:val="single"/>
        </w:rPr>
        <w:t>:</w:t>
      </w:r>
    </w:p>
    <w:p w:rsidR="00F779CC" w:rsidRPr="00591F75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Ученик научится использовать геометрический язык; осуществлять самоконтроль и взаимоконтроль в процессе достижения результатов. Ученик получит возможность научит</w:t>
      </w:r>
      <w:r w:rsidR="00EC24E2">
        <w:rPr>
          <w:color w:val="000000"/>
          <w:sz w:val="28"/>
          <w:szCs w:val="28"/>
        </w:rPr>
        <w:t>ь</w:t>
      </w:r>
      <w:r w:rsidRPr="00591F75">
        <w:rPr>
          <w:color w:val="000000"/>
          <w:sz w:val="28"/>
          <w:szCs w:val="28"/>
        </w:rPr>
        <w:t>ся организовывать учебное сотрудничество со сверстниками.</w:t>
      </w:r>
    </w:p>
    <w:p w:rsidR="00F779CC" w:rsidRPr="000B156D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0B156D">
        <w:rPr>
          <w:i/>
          <w:iCs/>
          <w:color w:val="000000"/>
          <w:sz w:val="28"/>
          <w:szCs w:val="28"/>
          <w:u w:val="single"/>
        </w:rPr>
        <w:t>Предметные:</w:t>
      </w:r>
    </w:p>
    <w:p w:rsidR="00F779CC" w:rsidRPr="00591F75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Ученик научится: формулировать понятия о треугольнике и его видах; различать треугольники по углам и сторонам. Ученик получит возможность углубить и развить представление о геометрических фигурах.</w:t>
      </w:r>
    </w:p>
    <w:p w:rsidR="00F779CC" w:rsidRPr="00591F75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91F75">
        <w:rPr>
          <w:b/>
          <w:bCs/>
          <w:color w:val="000000"/>
          <w:sz w:val="28"/>
          <w:szCs w:val="28"/>
        </w:rPr>
        <w:t>Тип урока:</w:t>
      </w:r>
      <w:r w:rsidRPr="00591F75">
        <w:rPr>
          <w:color w:val="000000"/>
          <w:sz w:val="28"/>
          <w:szCs w:val="28"/>
        </w:rPr>
        <w:t xml:space="preserve"> урок </w:t>
      </w:r>
      <w:r>
        <w:rPr>
          <w:color w:val="000000"/>
          <w:sz w:val="28"/>
          <w:szCs w:val="28"/>
        </w:rPr>
        <w:t>открытия нового знания</w:t>
      </w:r>
      <w:r w:rsidRPr="00591F75">
        <w:rPr>
          <w:color w:val="000000"/>
          <w:sz w:val="28"/>
          <w:szCs w:val="28"/>
        </w:rPr>
        <w:t>.</w:t>
      </w:r>
    </w:p>
    <w:p w:rsidR="00F779CC" w:rsidRPr="00591F75" w:rsidRDefault="00F779CC" w:rsidP="00F779CC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91F75">
        <w:rPr>
          <w:b/>
          <w:bCs/>
          <w:color w:val="000000"/>
          <w:sz w:val="28"/>
          <w:szCs w:val="28"/>
        </w:rPr>
        <w:t>Формы работы учащихся:</w:t>
      </w:r>
      <w:r w:rsidRPr="00591F75">
        <w:rPr>
          <w:color w:val="000000"/>
          <w:sz w:val="28"/>
          <w:szCs w:val="28"/>
        </w:rPr>
        <w:t> </w:t>
      </w:r>
      <w:r w:rsidRPr="0018797B">
        <w:rPr>
          <w:color w:val="000000"/>
          <w:sz w:val="28"/>
          <w:szCs w:val="28"/>
        </w:rPr>
        <w:t>Индивидуальная, фронтальная</w:t>
      </w:r>
      <w:r w:rsidRPr="00591F7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групповая</w:t>
      </w:r>
      <w:r w:rsidRPr="00591F75">
        <w:rPr>
          <w:color w:val="000000"/>
          <w:sz w:val="28"/>
          <w:szCs w:val="28"/>
        </w:rPr>
        <w:t>.</w:t>
      </w: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Pr="000B156D" w:rsidRDefault="00F779CC" w:rsidP="00F779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56D">
        <w:rPr>
          <w:rFonts w:ascii="Times New Roman" w:hAnsi="Times New Roman" w:cs="Times New Roman"/>
          <w:b/>
          <w:sz w:val="28"/>
          <w:szCs w:val="28"/>
          <w:u w:val="single"/>
        </w:rPr>
        <w:t>Этапы урока: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Организационный момент (</w:t>
      </w:r>
      <w:r>
        <w:t>2</w:t>
      </w:r>
      <w:r w:rsidRPr="000B156D">
        <w:t xml:space="preserve"> минута).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Мотивация учебной деятельности (</w:t>
      </w:r>
      <w:r>
        <w:t>4</w:t>
      </w:r>
      <w:r w:rsidRPr="000B156D">
        <w:t xml:space="preserve"> минут</w:t>
      </w:r>
      <w:r>
        <w:t>ы</w:t>
      </w:r>
      <w:r w:rsidRPr="000B156D">
        <w:t>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Сообщение темы урока, постановка его целей (2 минуты).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Актуализация опорных знаний (</w:t>
      </w:r>
      <w:r>
        <w:t>5</w:t>
      </w:r>
      <w:r w:rsidRPr="000B156D">
        <w:t xml:space="preserve"> минут).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Изучение нового материала (10 минут).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Физкультминутка (</w:t>
      </w:r>
      <w:r>
        <w:t>2</w:t>
      </w:r>
      <w:r w:rsidRPr="000B156D">
        <w:t xml:space="preserve"> минуты).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Закрепление изученного материала (12 минут).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Подведение итогов урока (5 минут).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Рефлексия (1 минута).</w:t>
      </w:r>
    </w:p>
    <w:p w:rsidR="00F779CC" w:rsidRPr="000B156D" w:rsidRDefault="00F779CC" w:rsidP="00F779CC">
      <w:pPr>
        <w:pStyle w:val="a4"/>
        <w:numPr>
          <w:ilvl w:val="0"/>
          <w:numId w:val="1"/>
        </w:numPr>
        <w:spacing w:after="0" w:line="240" w:lineRule="auto"/>
        <w:jc w:val="both"/>
      </w:pPr>
      <w:r w:rsidRPr="000B156D">
        <w:t>Домашнее задание (2 минута).</w:t>
      </w:r>
    </w:p>
    <w:p w:rsidR="00F779CC" w:rsidRDefault="00F779CC" w:rsidP="00F779CC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0D03" w:rsidRDefault="002E0D03" w:rsidP="00F779CC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2E0D03" w:rsidRPr="002E0D03" w:rsidRDefault="002E0D03" w:rsidP="002E0D03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z w:val="30"/>
          <w:szCs w:val="30"/>
        </w:rPr>
      </w:pPr>
      <w:r w:rsidRPr="002E0D03">
        <w:rPr>
          <w:bCs/>
          <w:color w:val="000000"/>
          <w:sz w:val="30"/>
          <w:szCs w:val="30"/>
        </w:rPr>
        <w:t>Здравствуйте, ребята!</w:t>
      </w:r>
    </w:p>
    <w:p w:rsidR="002E0D03" w:rsidRPr="002E0D03" w:rsidRDefault="00EC24E2" w:rsidP="002E0D03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Поздороваемся с нашими гостями</w:t>
      </w:r>
      <w:r w:rsidR="002E0D03" w:rsidRPr="002E0D03">
        <w:rPr>
          <w:bCs/>
          <w:color w:val="000000"/>
          <w:sz w:val="30"/>
          <w:szCs w:val="30"/>
        </w:rPr>
        <w:t>.</w:t>
      </w:r>
      <w:r>
        <w:rPr>
          <w:bCs/>
          <w:color w:val="000000"/>
          <w:sz w:val="30"/>
          <w:szCs w:val="30"/>
        </w:rPr>
        <w:t xml:space="preserve"> Они услышали, что в 5 классе </w:t>
      </w:r>
      <w:proofErr w:type="spellStart"/>
      <w:r>
        <w:rPr>
          <w:bCs/>
          <w:color w:val="000000"/>
          <w:sz w:val="30"/>
          <w:szCs w:val="30"/>
        </w:rPr>
        <w:t>Бахтайской</w:t>
      </w:r>
      <w:proofErr w:type="spellEnd"/>
      <w:r>
        <w:rPr>
          <w:bCs/>
          <w:color w:val="000000"/>
          <w:sz w:val="30"/>
          <w:szCs w:val="30"/>
        </w:rPr>
        <w:t xml:space="preserve"> школы – замечательные ученики, приехали посмотреть, правду ли мы о вас говорили.</w:t>
      </w:r>
    </w:p>
    <w:p w:rsidR="002E0D03" w:rsidRPr="002E0D03" w:rsidRDefault="002E0D03" w:rsidP="002E0D03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z w:val="30"/>
          <w:szCs w:val="30"/>
        </w:rPr>
      </w:pPr>
      <w:r w:rsidRPr="002E0D03">
        <w:rPr>
          <w:bCs/>
          <w:color w:val="000000"/>
          <w:sz w:val="30"/>
          <w:szCs w:val="30"/>
        </w:rPr>
        <w:t>Садитесь.</w:t>
      </w:r>
    </w:p>
    <w:p w:rsidR="002E0D03" w:rsidRDefault="002E0D03" w:rsidP="002E0D03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z w:val="30"/>
          <w:szCs w:val="30"/>
        </w:rPr>
      </w:pPr>
    </w:p>
    <w:p w:rsidR="00EC24E2" w:rsidRDefault="00EC24E2" w:rsidP="002E0D03">
      <w:pPr>
        <w:pStyle w:val="a3"/>
        <w:spacing w:before="0" w:beforeAutospacing="0" w:after="0" w:afterAutospacing="0" w:line="276" w:lineRule="auto"/>
        <w:ind w:firstLine="567"/>
        <w:rPr>
          <w:bCs/>
          <w:color w:val="000000"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"/>
        <w:gridCol w:w="4602"/>
        <w:gridCol w:w="3644"/>
        <w:gridCol w:w="716"/>
      </w:tblGrid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Вопрос 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Ответ </w:t>
            </w: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Чем мы сегодня будем заниматься?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 w:rsidRPr="002E0D03">
              <w:rPr>
                <w:bCs/>
                <w:color w:val="000000"/>
                <w:sz w:val="30"/>
                <w:szCs w:val="30"/>
              </w:rPr>
              <w:t>Сегодня</w:t>
            </w:r>
            <w:r>
              <w:rPr>
                <w:bCs/>
                <w:color w:val="000000"/>
                <w:sz w:val="30"/>
                <w:szCs w:val="30"/>
              </w:rPr>
              <w:t xml:space="preserve"> мы с вами продолжим знакомство с видами треугольников.</w:t>
            </w:r>
          </w:p>
        </w:tc>
        <w:tc>
          <w:tcPr>
            <w:tcW w:w="655" w:type="dxa"/>
          </w:tcPr>
          <w:p w:rsidR="00EC24E2" w:rsidRPr="002E0D03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4602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Что в начале урока мы должны повторить, напомнить друг другу?</w:t>
            </w:r>
          </w:p>
        </w:tc>
        <w:tc>
          <w:tcPr>
            <w:tcW w:w="3644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Какие бывают треугольники по углам:</w:t>
            </w:r>
          </w:p>
          <w:p w:rsidR="00EC24E2" w:rsidRPr="00BB6028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Остроуг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-е,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тупоуг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-е, прямоугольные</w:t>
            </w:r>
          </w:p>
        </w:tc>
        <w:tc>
          <w:tcPr>
            <w:tcW w:w="655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Какие треугольники называются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Остроуг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-е,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Какие треугольники называются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тупоуг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-е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Какие треугольники называются </w:t>
            </w:r>
            <w:r>
              <w:rPr>
                <w:bCs/>
                <w:color w:val="000000"/>
                <w:sz w:val="22"/>
                <w:szCs w:val="22"/>
              </w:rPr>
              <w:t>прямоугольными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ind w:firstLine="567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Задание по группам: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Pr="0018797B" w:rsidRDefault="00EC24E2" w:rsidP="00BC6F7C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i/>
                <w:color w:val="000000"/>
                <w:sz w:val="28"/>
                <w:szCs w:val="28"/>
              </w:rPr>
            </w:pPr>
            <w:r w:rsidRPr="00591F75">
              <w:rPr>
                <w:color w:val="000000"/>
                <w:sz w:val="28"/>
                <w:szCs w:val="28"/>
              </w:rPr>
              <w:t xml:space="preserve">На парте имеется рисунок с </w:t>
            </w:r>
            <w:r w:rsidRPr="00EC24E2">
              <w:rPr>
                <w:b/>
                <w:color w:val="000000"/>
                <w:sz w:val="28"/>
                <w:szCs w:val="28"/>
                <w:u w:val="single"/>
              </w:rPr>
              <w:t>изображением человечка</w:t>
            </w:r>
            <w:r w:rsidR="0018797B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18797B" w:rsidRPr="0018797B">
              <w:rPr>
                <w:color w:val="000000"/>
                <w:sz w:val="28"/>
                <w:szCs w:val="28"/>
              </w:rPr>
              <w:t>(</w:t>
            </w:r>
            <w:r w:rsidR="0018797B" w:rsidRPr="0018797B">
              <w:rPr>
                <w:i/>
                <w:color w:val="000000"/>
                <w:sz w:val="28"/>
                <w:szCs w:val="28"/>
              </w:rPr>
              <w:t>Прил.1)</w:t>
            </w:r>
          </w:p>
          <w:p w:rsidR="00EC24E2" w:rsidRDefault="00EC24E2" w:rsidP="00BC6F7C">
            <w:pPr>
              <w:pStyle w:val="a3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Ваша задача покрасить:</w:t>
            </w:r>
          </w:p>
          <w:p w:rsidR="00EC24E2" w:rsidRDefault="00EC24E2" w:rsidP="00BC6F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3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синим цветом</w:t>
            </w:r>
            <w:r w:rsidRPr="00591F7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тупоугольные</w:t>
            </w:r>
            <w:r w:rsidRPr="00591F75">
              <w:rPr>
                <w:color w:val="000000"/>
                <w:sz w:val="28"/>
                <w:szCs w:val="28"/>
              </w:rPr>
              <w:t xml:space="preserve"> тр</w:t>
            </w:r>
            <w:r>
              <w:rPr>
                <w:color w:val="000000"/>
                <w:sz w:val="28"/>
                <w:szCs w:val="28"/>
              </w:rPr>
              <w:t>еугольники,</w:t>
            </w:r>
          </w:p>
          <w:p w:rsidR="00EC24E2" w:rsidRDefault="00EC24E2" w:rsidP="00BC6F7C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3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зеленым – остроугольные,</w:t>
            </w:r>
          </w:p>
          <w:p w:rsidR="00EC24E2" w:rsidRPr="00BC6F7C" w:rsidRDefault="00EC24E2" w:rsidP="00BB6028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603" w:hanging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красным – прямоугольные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а в это время </w:t>
            </w:r>
            <w:r w:rsidRPr="00EC24E2">
              <w:rPr>
                <w:b/>
                <w:bCs/>
                <w:color w:val="000000"/>
                <w:sz w:val="32"/>
                <w:szCs w:val="32"/>
              </w:rPr>
              <w:t xml:space="preserve">потихоньку </w:t>
            </w:r>
            <w:r>
              <w:rPr>
                <w:bCs/>
                <w:color w:val="000000"/>
                <w:sz w:val="30"/>
                <w:szCs w:val="30"/>
              </w:rPr>
              <w:t>по очереди вызываю к доске для чертежа</w:t>
            </w:r>
            <w:r w:rsidR="0018797B">
              <w:rPr>
                <w:bCs/>
                <w:color w:val="000000"/>
                <w:sz w:val="30"/>
                <w:szCs w:val="30"/>
              </w:rPr>
              <w:t xml:space="preserve"> треугольников </w:t>
            </w:r>
            <w:r w:rsidR="0018797B" w:rsidRPr="0018797B">
              <w:rPr>
                <w:bCs/>
                <w:color w:val="000000"/>
                <w:sz w:val="22"/>
                <w:szCs w:val="22"/>
              </w:rPr>
              <w:t>(прямоугольного, тупоугольного, остроугольного)</w:t>
            </w: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3</w:t>
            </w: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BC6F7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А сейчас вы должны указать равносторонние, разносторонние и равнобедренные треугольники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А мы не знаем, еще не проходили</w:t>
            </w: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</w:t>
            </w: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Вот сейчас </w:t>
            </w:r>
            <w:r w:rsidR="004B0461">
              <w:rPr>
                <w:bCs/>
                <w:color w:val="000000"/>
                <w:sz w:val="30"/>
                <w:szCs w:val="30"/>
              </w:rPr>
              <w:t xml:space="preserve">эту </w:t>
            </w:r>
            <w:r>
              <w:rPr>
                <w:bCs/>
                <w:color w:val="000000"/>
                <w:sz w:val="30"/>
                <w:szCs w:val="30"/>
              </w:rPr>
              <w:t>проблему вы должны решить:</w:t>
            </w:r>
          </w:p>
          <w:p w:rsidR="00EC24E2" w:rsidRDefault="00EC24E2" w:rsidP="00BC6F7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 w:rsidRPr="00EC24E2">
              <w:rPr>
                <w:b/>
                <w:bCs/>
                <w:color w:val="000000"/>
                <w:sz w:val="30"/>
                <w:szCs w:val="30"/>
              </w:rPr>
              <w:t>Подумайте</w:t>
            </w:r>
            <w:r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EC24E2">
              <w:rPr>
                <w:b/>
                <w:bCs/>
                <w:color w:val="000000"/>
                <w:sz w:val="30"/>
                <w:szCs w:val="30"/>
              </w:rPr>
              <w:t>и решите</w:t>
            </w:r>
            <w:r>
              <w:rPr>
                <w:bCs/>
                <w:color w:val="000000"/>
                <w:sz w:val="30"/>
                <w:szCs w:val="30"/>
              </w:rPr>
              <w:t xml:space="preserve">, какой треугольник называется </w:t>
            </w:r>
          </w:p>
          <w:p w:rsidR="00EC24E2" w:rsidRDefault="00EC24E2" w:rsidP="00BC6F7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1 </w:t>
            </w:r>
            <w:proofErr w:type="spellStart"/>
            <w:r>
              <w:rPr>
                <w:bCs/>
                <w:color w:val="000000"/>
                <w:sz w:val="30"/>
                <w:szCs w:val="30"/>
              </w:rPr>
              <w:t>гр</w:t>
            </w:r>
            <w:proofErr w:type="spellEnd"/>
            <w:r>
              <w:rPr>
                <w:bCs/>
                <w:color w:val="000000"/>
                <w:sz w:val="30"/>
                <w:szCs w:val="30"/>
              </w:rPr>
              <w:t xml:space="preserve">: равнобедренным, </w:t>
            </w:r>
          </w:p>
          <w:p w:rsidR="00EC24E2" w:rsidRDefault="00EC24E2" w:rsidP="00BC6F7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2гр: равносторонним, </w:t>
            </w:r>
          </w:p>
          <w:p w:rsid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3 гр.: разносторонним </w:t>
            </w:r>
          </w:p>
          <w:p w:rsidR="00EC24E2" w:rsidRDefault="00EC24E2" w:rsidP="00BC6F7C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644" w:type="dxa"/>
          </w:tcPr>
          <w:p w:rsid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 Дается время</w:t>
            </w:r>
          </w:p>
          <w:p w:rsidR="00EC24E2" w:rsidRP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  <w:sz w:val="30"/>
                <w:szCs w:val="30"/>
              </w:rPr>
            </w:pPr>
            <w:r w:rsidRPr="00EC24E2">
              <w:rPr>
                <w:b/>
                <w:bCs/>
                <w:color w:val="000000"/>
                <w:sz w:val="30"/>
                <w:szCs w:val="30"/>
              </w:rPr>
              <w:t>По группам</w:t>
            </w:r>
          </w:p>
        </w:tc>
        <w:tc>
          <w:tcPr>
            <w:tcW w:w="655" w:type="dxa"/>
          </w:tcPr>
          <w:p w:rsid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3 (11)</w:t>
            </w: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P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Перед вами </w:t>
            </w:r>
            <w:r w:rsidRPr="00EC24E2">
              <w:rPr>
                <w:b/>
                <w:bCs/>
                <w:color w:val="000000"/>
                <w:sz w:val="30"/>
                <w:szCs w:val="30"/>
              </w:rPr>
              <w:t xml:space="preserve">на доске 3 </w:t>
            </w:r>
            <w:r w:rsidR="00904A74">
              <w:rPr>
                <w:b/>
                <w:bCs/>
                <w:color w:val="000000"/>
                <w:sz w:val="30"/>
                <w:szCs w:val="30"/>
              </w:rPr>
              <w:t>вида треугольников</w:t>
            </w:r>
            <w:r w:rsidRPr="00EC24E2">
              <w:rPr>
                <w:b/>
                <w:bCs/>
                <w:color w:val="000000"/>
                <w:sz w:val="30"/>
                <w:szCs w:val="30"/>
              </w:rPr>
              <w:t xml:space="preserve">: </w:t>
            </w:r>
          </w:p>
          <w:p w:rsid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равносторонний, </w:t>
            </w:r>
          </w:p>
          <w:p w:rsid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разносторонний </w:t>
            </w:r>
          </w:p>
          <w:p w:rsidR="00EC24E2" w:rsidRDefault="00EC24E2" w:rsidP="008076FD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и равнобедренный.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EC24E2" w:rsidRDefault="00EC24E2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Работа по учебнику геометрии 7 класса</w:t>
            </w: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Равнобедренный, равносторонний</w:t>
            </w: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EC24E2" w:rsidTr="00EC24E2">
        <w:tc>
          <w:tcPr>
            <w:tcW w:w="367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B63988" w:rsidRDefault="00B63988" w:rsidP="00B6398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Теперь скажите, какие треугольники наз. </w:t>
            </w:r>
          </w:p>
          <w:p w:rsidR="00EC24E2" w:rsidRDefault="00B63988" w:rsidP="00B6398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 w:rsidRPr="00B63988">
              <w:rPr>
                <w:bCs/>
                <w:color w:val="000000"/>
                <w:sz w:val="36"/>
                <w:szCs w:val="36"/>
              </w:rPr>
              <w:t xml:space="preserve">- </w:t>
            </w:r>
            <w:r w:rsidRPr="00B63988">
              <w:rPr>
                <w:bCs/>
                <w:color w:val="000000"/>
                <w:sz w:val="36"/>
                <w:szCs w:val="36"/>
                <w:u w:val="single"/>
              </w:rPr>
              <w:t>равно</w:t>
            </w:r>
            <w:r>
              <w:rPr>
                <w:bCs/>
                <w:color w:val="000000"/>
                <w:sz w:val="30"/>
                <w:szCs w:val="30"/>
              </w:rPr>
              <w:t>сторонними,</w:t>
            </w:r>
          </w:p>
          <w:p w:rsidR="00B63988" w:rsidRPr="00B63988" w:rsidRDefault="00B63988" w:rsidP="00B6398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0"/>
                <w:szCs w:val="30"/>
              </w:rPr>
              <w:t>-</w:t>
            </w:r>
            <w:r w:rsidRPr="00B63988">
              <w:rPr>
                <w:bCs/>
                <w:color w:val="000000"/>
                <w:sz w:val="30"/>
                <w:szCs w:val="30"/>
              </w:rPr>
              <w:t>равно</w:t>
            </w:r>
            <w:r w:rsidRPr="00B63988">
              <w:rPr>
                <w:bCs/>
                <w:color w:val="000000"/>
                <w:sz w:val="36"/>
                <w:szCs w:val="36"/>
              </w:rPr>
              <w:t>б</w:t>
            </w:r>
            <w:r w:rsidRPr="00B63988">
              <w:rPr>
                <w:bCs/>
                <w:color w:val="000000"/>
                <w:sz w:val="36"/>
                <w:szCs w:val="36"/>
                <w:u w:val="single"/>
              </w:rPr>
              <w:t>едренными</w:t>
            </w:r>
          </w:p>
          <w:p w:rsidR="00B63988" w:rsidRDefault="00B63988" w:rsidP="00B6398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-</w:t>
            </w:r>
            <w:r w:rsidRPr="00B63988">
              <w:rPr>
                <w:bCs/>
                <w:color w:val="000000"/>
                <w:sz w:val="36"/>
                <w:szCs w:val="36"/>
                <w:u w:val="single"/>
              </w:rPr>
              <w:t>разно</w:t>
            </w:r>
            <w:r>
              <w:rPr>
                <w:bCs/>
                <w:color w:val="000000"/>
                <w:sz w:val="30"/>
                <w:szCs w:val="30"/>
              </w:rPr>
              <w:t>сторонними</w:t>
            </w:r>
          </w:p>
          <w:p w:rsidR="00B63988" w:rsidRDefault="00B63988" w:rsidP="00BB602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3644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655" w:type="dxa"/>
          </w:tcPr>
          <w:p w:rsidR="00EC24E2" w:rsidRDefault="00EC24E2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4B0461" w:rsidTr="00EC24E2">
        <w:tc>
          <w:tcPr>
            <w:tcW w:w="367" w:type="dxa"/>
          </w:tcPr>
          <w:p w:rsidR="004B0461" w:rsidRDefault="004B0461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4B0461" w:rsidRDefault="004B0461" w:rsidP="001D50B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Подумайте, </w:t>
            </w:r>
            <w:r w:rsidR="001D50B8">
              <w:rPr>
                <w:bCs/>
                <w:color w:val="000000"/>
                <w:sz w:val="30"/>
                <w:szCs w:val="30"/>
              </w:rPr>
              <w:t>какие треуг</w:t>
            </w:r>
            <w:r w:rsidR="0018797B">
              <w:rPr>
                <w:bCs/>
                <w:color w:val="000000"/>
                <w:sz w:val="30"/>
                <w:szCs w:val="30"/>
              </w:rPr>
              <w:t>ольник</w:t>
            </w:r>
            <w:r w:rsidR="001D50B8">
              <w:rPr>
                <w:bCs/>
                <w:color w:val="000000"/>
                <w:sz w:val="30"/>
                <w:szCs w:val="30"/>
              </w:rPr>
              <w:t xml:space="preserve"> по сторонам</w:t>
            </w:r>
          </w:p>
        </w:tc>
        <w:tc>
          <w:tcPr>
            <w:tcW w:w="3644" w:type="dxa"/>
          </w:tcPr>
          <w:p w:rsidR="004B0461" w:rsidRDefault="004B0461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По очереди</w:t>
            </w:r>
          </w:p>
        </w:tc>
        <w:tc>
          <w:tcPr>
            <w:tcW w:w="655" w:type="dxa"/>
          </w:tcPr>
          <w:p w:rsidR="004B0461" w:rsidRDefault="004B0461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4B0461" w:rsidTr="00EC24E2">
        <w:tc>
          <w:tcPr>
            <w:tcW w:w="367" w:type="dxa"/>
          </w:tcPr>
          <w:p w:rsidR="004B0461" w:rsidRDefault="004B0461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4B0461" w:rsidRDefault="004B0461" w:rsidP="00B6398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Выполнить чертежи</w:t>
            </w:r>
            <w:r w:rsidR="001D50B8">
              <w:rPr>
                <w:bCs/>
                <w:color w:val="000000"/>
                <w:sz w:val="30"/>
                <w:szCs w:val="30"/>
              </w:rPr>
              <w:t xml:space="preserve"> (проект)</w:t>
            </w:r>
          </w:p>
        </w:tc>
        <w:tc>
          <w:tcPr>
            <w:tcW w:w="3644" w:type="dxa"/>
          </w:tcPr>
          <w:p w:rsidR="004B0461" w:rsidRDefault="0018797B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Надо построить 3 треугольника</w:t>
            </w:r>
          </w:p>
        </w:tc>
        <w:tc>
          <w:tcPr>
            <w:tcW w:w="655" w:type="dxa"/>
          </w:tcPr>
          <w:p w:rsidR="004B0461" w:rsidRDefault="004B0461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  <w:tr w:rsidR="00F4291F" w:rsidTr="00EC24E2">
        <w:tc>
          <w:tcPr>
            <w:tcW w:w="367" w:type="dxa"/>
          </w:tcPr>
          <w:p w:rsidR="00F4291F" w:rsidRDefault="00F4291F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  <w:tc>
          <w:tcPr>
            <w:tcW w:w="4602" w:type="dxa"/>
          </w:tcPr>
          <w:p w:rsidR="00F4291F" w:rsidRDefault="0018797B" w:rsidP="00B63988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 xml:space="preserve">Рефлексия </w:t>
            </w:r>
            <w:r w:rsidR="008A3291">
              <w:rPr>
                <w:bCs/>
                <w:color w:val="000000"/>
                <w:sz w:val="30"/>
                <w:szCs w:val="30"/>
              </w:rPr>
              <w:t>(индивид работа)</w:t>
            </w:r>
          </w:p>
        </w:tc>
        <w:tc>
          <w:tcPr>
            <w:tcW w:w="3644" w:type="dxa"/>
          </w:tcPr>
          <w:p w:rsidR="00F4291F" w:rsidRDefault="008A3291" w:rsidP="008A3291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  <w:proofErr w:type="spellStart"/>
            <w:r>
              <w:rPr>
                <w:bCs/>
                <w:color w:val="000000"/>
                <w:sz w:val="30"/>
                <w:szCs w:val="30"/>
              </w:rPr>
              <w:t>Прил</w:t>
            </w:r>
            <w:proofErr w:type="spellEnd"/>
            <w:r>
              <w:rPr>
                <w:bCs/>
                <w:color w:val="000000"/>
                <w:sz w:val="30"/>
                <w:szCs w:val="30"/>
              </w:rPr>
              <w:t xml:space="preserve"> 2, </w:t>
            </w:r>
            <w:proofErr w:type="spellStart"/>
            <w:r>
              <w:rPr>
                <w:bCs/>
                <w:color w:val="000000"/>
                <w:sz w:val="30"/>
                <w:szCs w:val="30"/>
              </w:rPr>
              <w:t>прил</w:t>
            </w:r>
            <w:proofErr w:type="spellEnd"/>
            <w:r>
              <w:rPr>
                <w:bCs/>
                <w:color w:val="000000"/>
                <w:sz w:val="30"/>
                <w:szCs w:val="30"/>
              </w:rPr>
              <w:t xml:space="preserve"> 3</w:t>
            </w:r>
          </w:p>
        </w:tc>
        <w:tc>
          <w:tcPr>
            <w:tcW w:w="655" w:type="dxa"/>
          </w:tcPr>
          <w:p w:rsidR="00F4291F" w:rsidRDefault="00F4291F" w:rsidP="002E0D03">
            <w:pPr>
              <w:pStyle w:val="a3"/>
              <w:spacing w:before="0" w:beforeAutospacing="0" w:after="0" w:afterAutospacing="0" w:line="276" w:lineRule="auto"/>
              <w:rPr>
                <w:bCs/>
                <w:color w:val="000000"/>
                <w:sz w:val="30"/>
                <w:szCs w:val="30"/>
              </w:rPr>
            </w:pPr>
          </w:p>
        </w:tc>
      </w:tr>
    </w:tbl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Pr="001D50B8" w:rsidRDefault="00F4291F" w:rsidP="00F4291F">
      <w:pPr>
        <w:rPr>
          <w:rFonts w:ascii="Times New Roman" w:hAnsi="Times New Roman" w:cs="Times New Roman"/>
          <w:b/>
          <w:sz w:val="28"/>
          <w:szCs w:val="28"/>
        </w:rPr>
      </w:pPr>
      <w:r w:rsidRPr="001D50B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779CC" w:rsidRPr="0018797B" w:rsidRDefault="00F779CC" w:rsidP="0018797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1D1D1B"/>
          <w:lang w:eastAsia="ru-RU"/>
        </w:rPr>
      </w:pPr>
      <w:r w:rsidRPr="0018797B">
        <w:rPr>
          <w:rFonts w:eastAsia="Times New Roman"/>
          <w:color w:val="1D1D1B"/>
          <w:lang w:eastAsia="ru-RU"/>
        </w:rPr>
        <w:t xml:space="preserve">Треугольники можно разделить на группы в зависимости </w:t>
      </w:r>
      <w:r w:rsidRPr="0018797B">
        <w:rPr>
          <w:rFonts w:eastAsia="Times New Roman"/>
          <w:color w:val="1D1D1B"/>
          <w:u w:val="single"/>
          <w:lang w:eastAsia="ru-RU"/>
        </w:rPr>
        <w:t>от углов</w:t>
      </w:r>
      <w:r w:rsidRPr="0018797B">
        <w:rPr>
          <w:rFonts w:eastAsia="Times New Roman"/>
          <w:color w:val="1D1D1B"/>
          <w:lang w:eastAsia="ru-RU"/>
        </w:rPr>
        <w:t>:</w:t>
      </w:r>
    </w:p>
    <w:p w:rsidR="00F779CC" w:rsidRPr="00C0705F" w:rsidRDefault="00F779CC" w:rsidP="00F77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0705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если есть тупой угол – это тупоугольный треугольник;</w:t>
      </w:r>
    </w:p>
    <w:p w:rsidR="00F779CC" w:rsidRPr="00C0705F" w:rsidRDefault="00F779CC" w:rsidP="00F77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0705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если все углы острые – это остроугольный треугольник;</w:t>
      </w:r>
    </w:p>
    <w:p w:rsidR="00F779CC" w:rsidRDefault="00F779CC" w:rsidP="00F77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C0705F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- если есть прямой угол – это прямоугольный треугольник.</w:t>
      </w:r>
    </w:p>
    <w:p w:rsidR="0018797B" w:rsidRPr="003C6874" w:rsidRDefault="0018797B" w:rsidP="0018797B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4"/>
        <w:gridCol w:w="3198"/>
        <w:gridCol w:w="3189"/>
      </w:tblGrid>
      <w:tr w:rsidR="0018797B" w:rsidTr="001E1F9F">
        <w:tc>
          <w:tcPr>
            <w:tcW w:w="9571" w:type="dxa"/>
            <w:gridSpan w:val="3"/>
          </w:tcPr>
          <w:p w:rsidR="0018797B" w:rsidRDefault="0018797B" w:rsidP="001E1F9F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углам</w:t>
            </w:r>
          </w:p>
        </w:tc>
      </w:tr>
      <w:tr w:rsidR="0018797B" w:rsidTr="001E1F9F">
        <w:tc>
          <w:tcPr>
            <w:tcW w:w="3184" w:type="dxa"/>
          </w:tcPr>
          <w:p w:rsidR="0018797B" w:rsidRDefault="0018797B" w:rsidP="001E1F9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Остроугольные </w:t>
            </w:r>
          </w:p>
        </w:tc>
        <w:tc>
          <w:tcPr>
            <w:tcW w:w="3198" w:type="dxa"/>
          </w:tcPr>
          <w:p w:rsidR="0018797B" w:rsidRDefault="0018797B" w:rsidP="001E1F9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Прямоугольные </w:t>
            </w:r>
          </w:p>
        </w:tc>
        <w:tc>
          <w:tcPr>
            <w:tcW w:w="3189" w:type="dxa"/>
          </w:tcPr>
          <w:p w:rsidR="0018797B" w:rsidRDefault="0018797B" w:rsidP="001E1F9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Тупоугольные</w:t>
            </w:r>
          </w:p>
        </w:tc>
      </w:tr>
      <w:tr w:rsidR="0018797B" w:rsidTr="001E1F9F">
        <w:tc>
          <w:tcPr>
            <w:tcW w:w="3184" w:type="dxa"/>
          </w:tcPr>
          <w:p w:rsidR="0018797B" w:rsidRDefault="0018797B" w:rsidP="001E1F9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</w:tcPr>
          <w:p w:rsidR="0018797B" w:rsidRDefault="0018797B" w:rsidP="001E1F9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</w:tcPr>
          <w:p w:rsidR="0018797B" w:rsidRDefault="0018797B" w:rsidP="001E1F9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D50B8" w:rsidRDefault="001D50B8" w:rsidP="00F77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1D50B8" w:rsidRPr="0018797B" w:rsidRDefault="001D50B8" w:rsidP="0018797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/>
          <w:color w:val="1D1D1B"/>
          <w:lang w:eastAsia="ru-RU"/>
        </w:rPr>
      </w:pPr>
      <w:r w:rsidRPr="0018797B">
        <w:rPr>
          <w:rFonts w:eastAsia="Times New Roman"/>
          <w:color w:val="1D1D1B"/>
          <w:lang w:eastAsia="ru-RU"/>
        </w:rPr>
        <w:t xml:space="preserve">Треугольники можно разделить на группы в зависимости </w:t>
      </w:r>
      <w:r w:rsidRPr="0018797B">
        <w:rPr>
          <w:rFonts w:eastAsia="Times New Roman"/>
          <w:color w:val="1D1D1B"/>
          <w:u w:val="single"/>
          <w:lang w:eastAsia="ru-RU"/>
        </w:rPr>
        <w:t>от сторон</w:t>
      </w:r>
      <w:r w:rsidRPr="0018797B">
        <w:rPr>
          <w:rFonts w:eastAsia="Times New Roman"/>
          <w:color w:val="1D1D1B"/>
          <w:lang w:eastAsia="ru-RU"/>
        </w:rPr>
        <w:t>:</w:t>
      </w:r>
    </w:p>
    <w:p w:rsidR="003C6874" w:rsidRPr="0018797B" w:rsidRDefault="003C6874" w:rsidP="003C687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highlight w:val="yellow"/>
          <w:lang w:eastAsia="ru-RU"/>
        </w:rPr>
      </w:pPr>
      <w:r w:rsidRPr="0018797B">
        <w:rPr>
          <w:rFonts w:ascii="inherit" w:eastAsia="Times New Roman" w:hAnsi="inherit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Если две стороны треугольника равны, то его называют равнобедренным треугольником.</w:t>
      </w:r>
      <w:r w:rsidRPr="0018797B">
        <w:rPr>
          <w:rFonts w:ascii="ff3" w:eastAsia="Times New Roman" w:hAnsi="ff3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</w:p>
    <w:p w:rsidR="003C6874" w:rsidRPr="0018797B" w:rsidRDefault="003C6874" w:rsidP="003C687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  <w:highlight w:val="yellow"/>
          <w:lang w:eastAsia="ru-RU"/>
        </w:rPr>
      </w:pPr>
      <w:r w:rsidRPr="0018797B">
        <w:rPr>
          <w:rFonts w:ascii="ff3" w:eastAsia="Times New Roman" w:hAnsi="ff3" w:cs="Times New Roman"/>
          <w:color w:val="000000"/>
          <w:sz w:val="28"/>
          <w:szCs w:val="28"/>
          <w:highlight w:val="yellow"/>
          <w:lang w:eastAsia="ru-RU"/>
        </w:rPr>
        <w:t>-</w:t>
      </w:r>
      <w:r w:rsidRPr="0018797B">
        <w:rPr>
          <w:rFonts w:ascii="ff2" w:eastAsia="Times New Roman" w:hAnsi="ff2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Если три стороны треугольника равны, то его</w:t>
      </w:r>
      <w:r w:rsidRPr="0018797B">
        <w:rPr>
          <w:rFonts w:ascii="ff2" w:eastAsia="Times New Roman" w:hAnsi="ff2" w:cs="Times New Roman"/>
          <w:color w:val="000000"/>
          <w:sz w:val="72"/>
          <w:szCs w:val="72"/>
          <w:highlight w:val="yellow"/>
          <w:bdr w:val="none" w:sz="0" w:space="0" w:color="auto" w:frame="1"/>
          <w:lang w:eastAsia="ru-RU"/>
        </w:rPr>
        <w:t xml:space="preserve"> </w:t>
      </w:r>
      <w:r w:rsidRPr="0018797B">
        <w:rPr>
          <w:rFonts w:ascii="ff2" w:eastAsia="Times New Roman" w:hAnsi="ff2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называют равносторонним треугольником.</w:t>
      </w:r>
      <w:r w:rsidRPr="0018797B">
        <w:rPr>
          <w:rFonts w:ascii="ff3" w:eastAsia="Times New Roman" w:hAnsi="ff3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</w:p>
    <w:p w:rsidR="001D50B8" w:rsidRDefault="003C6874" w:rsidP="001879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18797B">
        <w:rPr>
          <w:rFonts w:ascii="ff3" w:eastAsia="Times New Roman" w:hAnsi="ff3" w:cs="Times New Roman"/>
          <w:color w:val="000000"/>
          <w:sz w:val="28"/>
          <w:szCs w:val="28"/>
          <w:highlight w:val="yellow"/>
          <w:lang w:eastAsia="ru-RU"/>
        </w:rPr>
        <w:t>-</w:t>
      </w:r>
      <w:r w:rsidRPr="0018797B">
        <w:rPr>
          <w:rFonts w:ascii="ff2" w:eastAsia="Times New Roman" w:hAnsi="ff2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Pr="0018797B">
        <w:rPr>
          <w:rFonts w:ascii="inherit" w:eastAsia="Times New Roman" w:hAnsi="inherit" w:cs="Times New Roman"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Треугольник, у которого три стороны имеют различную длину называется разносторонним</w:t>
      </w:r>
    </w:p>
    <w:p w:rsidR="001D50B8" w:rsidRDefault="001D50B8" w:rsidP="001D50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4"/>
        <w:gridCol w:w="3198"/>
        <w:gridCol w:w="3189"/>
      </w:tblGrid>
      <w:tr w:rsidR="001D50B8" w:rsidTr="0018797B">
        <w:tc>
          <w:tcPr>
            <w:tcW w:w="9571" w:type="dxa"/>
            <w:gridSpan w:val="3"/>
          </w:tcPr>
          <w:p w:rsidR="001D50B8" w:rsidRDefault="001D50B8" w:rsidP="009A7480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сторонам</w:t>
            </w:r>
          </w:p>
        </w:tc>
      </w:tr>
      <w:tr w:rsidR="001D50B8" w:rsidTr="0018797B">
        <w:tc>
          <w:tcPr>
            <w:tcW w:w="3184" w:type="dxa"/>
          </w:tcPr>
          <w:p w:rsidR="001D50B8" w:rsidRDefault="001D50B8" w:rsidP="009A748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Разносторонние </w:t>
            </w:r>
          </w:p>
        </w:tc>
        <w:tc>
          <w:tcPr>
            <w:tcW w:w="3198" w:type="dxa"/>
          </w:tcPr>
          <w:p w:rsidR="001D50B8" w:rsidRDefault="001D50B8" w:rsidP="009A748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Равнобедренные </w:t>
            </w:r>
          </w:p>
        </w:tc>
        <w:tc>
          <w:tcPr>
            <w:tcW w:w="3189" w:type="dxa"/>
          </w:tcPr>
          <w:p w:rsidR="001D50B8" w:rsidRDefault="001D50B8" w:rsidP="009A748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Равносторонние </w:t>
            </w:r>
          </w:p>
        </w:tc>
      </w:tr>
      <w:tr w:rsidR="001D50B8" w:rsidTr="0018797B">
        <w:tc>
          <w:tcPr>
            <w:tcW w:w="3184" w:type="dxa"/>
          </w:tcPr>
          <w:p w:rsidR="001D50B8" w:rsidRDefault="001D50B8" w:rsidP="009A748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98" w:type="dxa"/>
          </w:tcPr>
          <w:p w:rsidR="001D50B8" w:rsidRDefault="001D50B8" w:rsidP="009A748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9" w:type="dxa"/>
          </w:tcPr>
          <w:p w:rsidR="001D50B8" w:rsidRDefault="001D50B8" w:rsidP="009A748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C6874" w:rsidRDefault="003C6874" w:rsidP="00F77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1D50B8" w:rsidRDefault="001D50B8" w:rsidP="001D50B8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8797B" w:rsidRDefault="0018797B" w:rsidP="001D50B8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8797B" w:rsidRDefault="0018797B" w:rsidP="001D50B8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D50B8" w:rsidRDefault="001D50B8" w:rsidP="00F77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D138BD" w:rsidRDefault="00D138BD" w:rsidP="00D138BD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Виды треугольников</w:t>
      </w:r>
    </w:p>
    <w:p w:rsidR="00F23AF6" w:rsidRPr="0018797B" w:rsidRDefault="0018797B" w:rsidP="001752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797B">
        <w:rPr>
          <w:rFonts w:ascii="Times New Roman" w:hAnsi="Times New Roman" w:cs="Times New Roman"/>
          <w:i/>
          <w:sz w:val="28"/>
          <w:szCs w:val="28"/>
        </w:rPr>
        <w:t>Группа отвечает, следующая оценивает</w:t>
      </w:r>
    </w:p>
    <w:p w:rsidR="00F23AF6" w:rsidRPr="00591F75" w:rsidRDefault="00F23AF6" w:rsidP="00F23AF6">
      <w:pPr>
        <w:pStyle w:val="a3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591F75">
        <w:rPr>
          <w:b/>
          <w:bCs/>
          <w:i/>
          <w:iCs/>
          <w:color w:val="000000"/>
          <w:sz w:val="28"/>
          <w:szCs w:val="28"/>
        </w:rPr>
        <w:t>Задание 1.</w:t>
      </w:r>
      <w:r w:rsidRPr="00591F75">
        <w:rPr>
          <w:color w:val="000000"/>
          <w:sz w:val="28"/>
          <w:szCs w:val="28"/>
        </w:rPr>
        <w:t> Верны ли утверждения?</w:t>
      </w:r>
      <w:r>
        <w:rPr>
          <w:color w:val="000000"/>
          <w:sz w:val="28"/>
          <w:szCs w:val="28"/>
        </w:rPr>
        <w:t xml:space="preserve"> (устно)</w:t>
      </w:r>
    </w:p>
    <w:p w:rsidR="00F23AF6" w:rsidRPr="00591F75" w:rsidRDefault="00F23AF6" w:rsidP="00F23A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остроугольный треугольник – это треугольник у которого все углы острые;</w:t>
      </w:r>
    </w:p>
    <w:p w:rsidR="00F23AF6" w:rsidRPr="00591F75" w:rsidRDefault="00F23AF6" w:rsidP="00F23A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прямоугольный треугольник – это треугольник у которого все углы прямые;</w:t>
      </w:r>
    </w:p>
    <w:p w:rsidR="00F23AF6" w:rsidRPr="00591F75" w:rsidRDefault="00F23AF6" w:rsidP="00F23A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тупоугольный треугольник – это треугольник у которого все углы тупые;</w:t>
      </w:r>
    </w:p>
    <w:p w:rsidR="00F23AF6" w:rsidRPr="00591F75" w:rsidRDefault="00F23AF6" w:rsidP="00F23A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тупоугольный треугольник – это треугольник у которого есть тупой угол;</w:t>
      </w:r>
    </w:p>
    <w:p w:rsidR="00F23AF6" w:rsidRPr="00591F75" w:rsidRDefault="00F23AF6" w:rsidP="00F23A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прямоугольный треугольник – это треугольник у которого есть прямой угол;</w:t>
      </w:r>
    </w:p>
    <w:p w:rsidR="00F23AF6" w:rsidRPr="00591F75" w:rsidRDefault="00F23AF6" w:rsidP="00F23AF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284"/>
        <w:jc w:val="both"/>
        <w:rPr>
          <w:color w:val="000000"/>
          <w:sz w:val="28"/>
          <w:szCs w:val="28"/>
        </w:rPr>
      </w:pPr>
      <w:r w:rsidRPr="00591F75">
        <w:rPr>
          <w:color w:val="000000"/>
          <w:sz w:val="28"/>
          <w:szCs w:val="28"/>
        </w:rPr>
        <w:t>треугольник</w:t>
      </w:r>
      <w:r w:rsidR="0018797B">
        <w:rPr>
          <w:color w:val="000000"/>
          <w:sz w:val="28"/>
          <w:szCs w:val="28"/>
        </w:rPr>
        <w:t>,</w:t>
      </w:r>
      <w:r w:rsidRPr="00591F75">
        <w:rPr>
          <w:color w:val="000000"/>
          <w:sz w:val="28"/>
          <w:szCs w:val="28"/>
        </w:rPr>
        <w:t xml:space="preserve"> у которого есть острый угол – это остроугольный треугольник.</w:t>
      </w:r>
    </w:p>
    <w:p w:rsidR="00F23AF6" w:rsidRDefault="00F23AF6" w:rsidP="00F23AF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70167">
        <w:rPr>
          <w:b/>
          <w:i/>
          <w:color w:val="000000"/>
          <w:sz w:val="28"/>
          <w:szCs w:val="28"/>
        </w:rPr>
        <w:t xml:space="preserve">Задание </w:t>
      </w:r>
      <w:r w:rsidR="0018797B">
        <w:rPr>
          <w:b/>
          <w:i/>
          <w:color w:val="000000"/>
          <w:sz w:val="28"/>
          <w:szCs w:val="28"/>
        </w:rPr>
        <w:t>2</w:t>
      </w:r>
      <w:r w:rsidRPr="00370167">
        <w:rPr>
          <w:b/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Построить треугольник </w:t>
      </w:r>
    </w:p>
    <w:p w:rsidR="00F23AF6" w:rsidRDefault="00F23AF6" w:rsidP="00F23AF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прямоугольный и равнобедренный</w:t>
      </w:r>
    </w:p>
    <w:p w:rsidR="00F23AF6" w:rsidRPr="00370167" w:rsidRDefault="00F23AF6" w:rsidP="00F23AF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тупоугольный и разносторонний</w:t>
      </w:r>
    </w:p>
    <w:p w:rsidR="00F23AF6" w:rsidRDefault="00F23AF6" w:rsidP="00F23AF6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23AF6" w:rsidRPr="00A51FED" w:rsidRDefault="00F23AF6" w:rsidP="00F23AF6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591F75">
        <w:rPr>
          <w:b/>
          <w:bCs/>
          <w:color w:val="000000"/>
          <w:sz w:val="28"/>
          <w:szCs w:val="28"/>
        </w:rPr>
        <w:t xml:space="preserve">. </w:t>
      </w:r>
      <w:r w:rsidRPr="00A51FED">
        <w:rPr>
          <w:b/>
          <w:sz w:val="28"/>
          <w:szCs w:val="28"/>
        </w:rPr>
        <w:t>Подведение итогов урока</w:t>
      </w:r>
    </w:p>
    <w:p w:rsidR="00F23AF6" w:rsidRDefault="00F23AF6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1B9186C" wp14:editId="44EABFF3">
            <wp:simplePos x="0" y="0"/>
            <wp:positionH relativeFrom="column">
              <wp:posOffset>-4445</wp:posOffset>
            </wp:positionH>
            <wp:positionV relativeFrom="paragraph">
              <wp:posOffset>318135</wp:posOffset>
            </wp:positionV>
            <wp:extent cx="4181475" cy="7915275"/>
            <wp:effectExtent l="0" t="0" r="9525" b="9525"/>
            <wp:wrapTight wrapText="bothSides">
              <wp:wrapPolygon edited="0">
                <wp:start x="0" y="0"/>
                <wp:lineTo x="0" y="21574"/>
                <wp:lineTo x="21551" y="21574"/>
                <wp:lineTo x="21551" y="0"/>
                <wp:lineTo x="0" y="0"/>
              </wp:wrapPolygon>
            </wp:wrapTight>
            <wp:docPr id="3" name="Рисунок 15" descr="http://www.pandia.ru/wp-content/uploads/2011/10/wpid-image0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andia.ru/wp-content/uploads/2011/10/wpid-image025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9CC" w:rsidRDefault="00F779CC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8797B" w:rsidRDefault="0018797B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7"/>
        <w:tblW w:w="1006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2139"/>
        <w:gridCol w:w="2977"/>
      </w:tblGrid>
      <w:tr w:rsidR="008A3291" w:rsidRPr="00283013" w:rsidTr="001F0B4C">
        <w:trPr>
          <w:trHeight w:val="389"/>
        </w:trPr>
        <w:tc>
          <w:tcPr>
            <w:tcW w:w="10065" w:type="dxa"/>
            <w:gridSpan w:val="3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Сопоставьте номера треугольников с их видами</w:t>
            </w:r>
          </w:p>
        </w:tc>
      </w:tr>
      <w:tr w:rsidR="008A3291" w:rsidRPr="00283013" w:rsidTr="001F0B4C">
        <w:trPr>
          <w:trHeight w:val="52"/>
        </w:trPr>
        <w:tc>
          <w:tcPr>
            <w:tcW w:w="4949" w:type="dxa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углам</w:t>
            </w:r>
          </w:p>
        </w:tc>
        <w:tc>
          <w:tcPr>
            <w:tcW w:w="2977" w:type="dxa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сторонам</w:t>
            </w:r>
          </w:p>
        </w:tc>
      </w:tr>
      <w:tr w:rsidR="008A3291" w:rsidRPr="00283013" w:rsidTr="001F0B4C">
        <w:trPr>
          <w:trHeight w:val="2392"/>
        </w:trPr>
        <w:tc>
          <w:tcPr>
            <w:tcW w:w="4949" w:type="dxa"/>
            <w:tcBorders>
              <w:bottom w:val="single" w:sz="18" w:space="0" w:color="auto"/>
            </w:tcBorders>
          </w:tcPr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 wp14:anchorId="6E74EB0D" wp14:editId="166A3D3F">
                  <wp:extent cx="2999740" cy="1554480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bottom w:val="single" w:sz="18" w:space="0" w:color="auto"/>
            </w:tcBorders>
          </w:tcPr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5</w:t>
            </w:r>
          </w:p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</w:t>
            </w:r>
          </w:p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5</w:t>
            </w:r>
          </w:p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6</w:t>
            </w:r>
          </w:p>
        </w:tc>
      </w:tr>
    </w:tbl>
    <w:p w:rsidR="008A3291" w:rsidRDefault="008A3291" w:rsidP="008A3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p w:rsidR="008A3291" w:rsidRPr="00C0705F" w:rsidRDefault="008A3291" w:rsidP="008A32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tbl>
      <w:tblPr>
        <w:tblStyle w:val="a7"/>
        <w:tblW w:w="1006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2139"/>
        <w:gridCol w:w="2977"/>
      </w:tblGrid>
      <w:tr w:rsidR="008A3291" w:rsidRPr="00283013" w:rsidTr="001F0B4C">
        <w:trPr>
          <w:trHeight w:val="389"/>
        </w:trPr>
        <w:tc>
          <w:tcPr>
            <w:tcW w:w="10065" w:type="dxa"/>
            <w:gridSpan w:val="3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Сопоставьте номера треугольников с их видами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(</w:t>
            </w: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ОТВЕТЫ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)</w:t>
            </w:r>
          </w:p>
        </w:tc>
      </w:tr>
      <w:tr w:rsidR="008A3291" w:rsidRPr="00283013" w:rsidTr="001F0B4C">
        <w:trPr>
          <w:trHeight w:val="52"/>
        </w:trPr>
        <w:tc>
          <w:tcPr>
            <w:tcW w:w="4949" w:type="dxa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углам</w:t>
            </w:r>
          </w:p>
        </w:tc>
        <w:tc>
          <w:tcPr>
            <w:tcW w:w="2977" w:type="dxa"/>
          </w:tcPr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 сторонам</w:t>
            </w:r>
          </w:p>
        </w:tc>
      </w:tr>
      <w:tr w:rsidR="008A3291" w:rsidRPr="00283013" w:rsidTr="001F0B4C">
        <w:trPr>
          <w:trHeight w:val="2392"/>
        </w:trPr>
        <w:tc>
          <w:tcPr>
            <w:tcW w:w="4949" w:type="dxa"/>
            <w:tcBorders>
              <w:bottom w:val="single" w:sz="18" w:space="0" w:color="auto"/>
            </w:tcBorders>
          </w:tcPr>
          <w:p w:rsidR="008A3291" w:rsidRDefault="008A3291" w:rsidP="001F0B4C">
            <w:pPr>
              <w:jc w:val="both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  <w:r w:rsidRPr="00283013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 wp14:anchorId="04BC668B" wp14:editId="4AB68F01">
                  <wp:extent cx="2999740" cy="155448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740" cy="1554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3291" w:rsidRPr="00283013" w:rsidRDefault="008A3291" w:rsidP="001F0B4C">
            <w:pPr>
              <w:jc w:val="both"/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bottom w:val="single" w:sz="18" w:space="0" w:color="auto"/>
            </w:tcBorders>
          </w:tcPr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1.остр</w:t>
            </w:r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2.прямоуг</w:t>
            </w:r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3.остр</w:t>
            </w:r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4.тупоуг</w:t>
            </w:r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 xml:space="preserve">5. </w:t>
            </w:r>
            <w:proofErr w:type="spellStart"/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тупоуг</w:t>
            </w:r>
            <w:proofErr w:type="spellEnd"/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6.прямоуг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 xml:space="preserve">1. </w:t>
            </w:r>
            <w:proofErr w:type="spellStart"/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равностор</w:t>
            </w:r>
            <w:proofErr w:type="spellEnd"/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2.равнобедр</w:t>
            </w:r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3.равностор</w:t>
            </w:r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4.разностор</w:t>
            </w:r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 xml:space="preserve">5. </w:t>
            </w:r>
            <w:proofErr w:type="spellStart"/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равнобедр</w:t>
            </w:r>
            <w:proofErr w:type="spellEnd"/>
          </w:p>
          <w:p w:rsidR="008A3291" w:rsidRPr="0018797B" w:rsidRDefault="008A3291" w:rsidP="001F0B4C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</w:pPr>
            <w:r w:rsidRPr="0018797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highlight w:val="yellow"/>
                <w:lang w:eastAsia="ru-RU"/>
              </w:rPr>
              <w:t>6.разностор</w:t>
            </w:r>
          </w:p>
        </w:tc>
      </w:tr>
    </w:tbl>
    <w:p w:rsidR="008A3291" w:rsidRDefault="008A3291" w:rsidP="008A32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3291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3291" w:rsidRPr="0018797B" w:rsidRDefault="008A3291" w:rsidP="0018797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6096"/>
        <w:gridCol w:w="3707"/>
      </w:tblGrid>
      <w:tr w:rsidR="00D138BD" w:rsidTr="00D138BD">
        <w:trPr>
          <w:trHeight w:val="809"/>
        </w:trPr>
        <w:tc>
          <w:tcPr>
            <w:tcW w:w="6096" w:type="dxa"/>
          </w:tcPr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прямоугольным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D138BD">
        <w:tc>
          <w:tcPr>
            <w:tcW w:w="6096" w:type="dxa"/>
          </w:tcPr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остроугольным</w:t>
            </w:r>
          </w:p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D138BD">
        <w:trPr>
          <w:trHeight w:val="754"/>
        </w:trPr>
        <w:tc>
          <w:tcPr>
            <w:tcW w:w="6096" w:type="dxa"/>
          </w:tcPr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тупоугольным</w:t>
            </w:r>
          </w:p>
          <w:p w:rsidR="00D138BD" w:rsidRDefault="00D138BD" w:rsidP="00D138BD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6096"/>
        <w:gridCol w:w="3707"/>
      </w:tblGrid>
      <w:tr w:rsidR="00D138BD" w:rsidTr="00172340">
        <w:trPr>
          <w:trHeight w:val="809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прямоугольным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остроугольным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rPr>
          <w:trHeight w:val="754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тупоугольным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6096"/>
        <w:gridCol w:w="3707"/>
      </w:tblGrid>
      <w:tr w:rsidR="00D138BD" w:rsidTr="00172340">
        <w:trPr>
          <w:trHeight w:val="809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прямоугольным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остроугольным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rPr>
          <w:trHeight w:val="754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тупоугольным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6096"/>
        <w:gridCol w:w="3707"/>
      </w:tblGrid>
      <w:tr w:rsidR="00D138BD" w:rsidTr="00172340">
        <w:trPr>
          <w:trHeight w:val="809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прямоугольным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остроугольным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rPr>
          <w:trHeight w:val="754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тупоугольным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6096"/>
        <w:gridCol w:w="3707"/>
      </w:tblGrid>
      <w:tr w:rsidR="00D138BD" w:rsidTr="00172340">
        <w:trPr>
          <w:trHeight w:val="809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прямоугольным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остроугольным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138BD" w:rsidTr="00172340">
        <w:trPr>
          <w:trHeight w:val="754"/>
        </w:trPr>
        <w:tc>
          <w:tcPr>
            <w:tcW w:w="6096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Треугольник,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которо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го</w:t>
            </w:r>
            <w:r w:rsidRPr="00591F7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__________________________________________</w:t>
            </w:r>
          </w:p>
        </w:tc>
        <w:tc>
          <w:tcPr>
            <w:tcW w:w="3707" w:type="dxa"/>
          </w:tcPr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называется тупоугольным</w:t>
            </w:r>
          </w:p>
          <w:p w:rsidR="00D138BD" w:rsidRDefault="00D138BD" w:rsidP="0017234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8BD" w:rsidRDefault="00D138BD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96A17" wp14:editId="329E3AA4">
            <wp:extent cx="4338654" cy="6185304"/>
            <wp:effectExtent l="0" t="0" r="508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2781" cy="624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522" w:rsidRPr="00F779CC" w:rsidRDefault="00392522" w:rsidP="001752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2522" w:rsidRPr="00F779CC" w:rsidSect="00BC6F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199D"/>
    <w:multiLevelType w:val="multilevel"/>
    <w:tmpl w:val="A632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B5B8B"/>
    <w:multiLevelType w:val="hybridMultilevel"/>
    <w:tmpl w:val="60482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A2A35"/>
    <w:multiLevelType w:val="hybridMultilevel"/>
    <w:tmpl w:val="B5F87A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9697E3C"/>
    <w:multiLevelType w:val="hybridMultilevel"/>
    <w:tmpl w:val="A5FAE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0727F"/>
    <w:multiLevelType w:val="hybridMultilevel"/>
    <w:tmpl w:val="DCEA79BA"/>
    <w:lvl w:ilvl="0" w:tplc="3DC88CD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DF"/>
    <w:rsid w:val="000C5326"/>
    <w:rsid w:val="00111DEF"/>
    <w:rsid w:val="00175283"/>
    <w:rsid w:val="0018797B"/>
    <w:rsid w:val="001D50B8"/>
    <w:rsid w:val="002C131B"/>
    <w:rsid w:val="002E0D03"/>
    <w:rsid w:val="00392522"/>
    <w:rsid w:val="003B5B91"/>
    <w:rsid w:val="003C6874"/>
    <w:rsid w:val="004B0461"/>
    <w:rsid w:val="006645E7"/>
    <w:rsid w:val="008076FD"/>
    <w:rsid w:val="008A3291"/>
    <w:rsid w:val="008C03E4"/>
    <w:rsid w:val="00904A74"/>
    <w:rsid w:val="00B12BDF"/>
    <w:rsid w:val="00B63988"/>
    <w:rsid w:val="00BB6028"/>
    <w:rsid w:val="00BC6F7C"/>
    <w:rsid w:val="00CF3214"/>
    <w:rsid w:val="00CF7A9C"/>
    <w:rsid w:val="00D138BD"/>
    <w:rsid w:val="00EC24E2"/>
    <w:rsid w:val="00EF1C35"/>
    <w:rsid w:val="00F23AF6"/>
    <w:rsid w:val="00F4291F"/>
    <w:rsid w:val="00F7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485C"/>
  <w15:docId w15:val="{8CACA995-B892-47E6-9342-D0223BB5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79CC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9C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13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2025-02-14T01:47:00Z</cp:lastPrinted>
  <dcterms:created xsi:type="dcterms:W3CDTF">2025-02-12T08:14:00Z</dcterms:created>
  <dcterms:modified xsi:type="dcterms:W3CDTF">2025-02-18T07:00:00Z</dcterms:modified>
</cp:coreProperties>
</file>